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F66" w:rsidRDefault="00B23F66" w:rsidP="00B23F6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Режим работы учреждения</w:t>
      </w:r>
    </w:p>
    <w:p w:rsidR="00B23F66" w:rsidRDefault="00B23F66" w:rsidP="00B23F6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Продолжительность учебного года:</w:t>
      </w:r>
    </w:p>
    <w:p w:rsidR="00B23F66" w:rsidRDefault="00B23F66" w:rsidP="00B23F66">
      <w:pPr>
        <w:pStyle w:val="a3"/>
        <w:suppressAutoHyphens w:val="0"/>
        <w:spacing w:line="276" w:lineRule="auto"/>
        <w:ind w:left="720"/>
        <w:contextualSpacing/>
      </w:pPr>
      <w:r>
        <w:t>В 1 классе – 33 недели;</w:t>
      </w:r>
    </w:p>
    <w:p w:rsidR="00B23F66" w:rsidRDefault="00B23F66" w:rsidP="00B23F66">
      <w:pPr>
        <w:pStyle w:val="a3"/>
        <w:suppressAutoHyphens w:val="0"/>
        <w:spacing w:line="276" w:lineRule="auto"/>
        <w:ind w:left="720"/>
        <w:contextualSpacing/>
      </w:pPr>
      <w:r>
        <w:t>Во 2-4, 5-8, 10 классах – не более 35 недель;</w:t>
      </w:r>
    </w:p>
    <w:p w:rsidR="00B23F66" w:rsidRDefault="00B23F66" w:rsidP="00B23F66">
      <w:pPr>
        <w:pStyle w:val="a3"/>
        <w:suppressAutoHyphens w:val="0"/>
        <w:spacing w:line="276" w:lineRule="auto"/>
        <w:ind w:left="720"/>
        <w:contextualSpacing/>
      </w:pPr>
      <w:r>
        <w:t>В 9, 11 классах – 34 недели.</w:t>
      </w:r>
    </w:p>
    <w:p w:rsidR="00B23F66" w:rsidRDefault="00B23F66" w:rsidP="00B23F66">
      <w:pPr>
        <w:pStyle w:val="a3"/>
      </w:pPr>
    </w:p>
    <w:p w:rsidR="00B23F66" w:rsidRDefault="00B23F66" w:rsidP="00B23F6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Учебный год для начального и основного уровня образования делится:</w:t>
      </w:r>
    </w:p>
    <w:p w:rsidR="00B23F66" w:rsidRDefault="00B23F66" w:rsidP="00B23F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1-я четверть – с 01.09.2015 по 31.10.</w:t>
      </w:r>
      <w:bookmarkStart w:id="0" w:name="_GoBack"/>
      <w:bookmarkEnd w:id="0"/>
      <w:r>
        <w:rPr>
          <w:rFonts w:ascii="Times New Roman" w:hAnsi="Times New Roman" w:cs="Times New Roman"/>
        </w:rPr>
        <w:t>2015</w:t>
      </w:r>
    </w:p>
    <w:p w:rsidR="00B23F66" w:rsidRDefault="00B23F66" w:rsidP="00B23F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2-я четверть – с 09.11.2015 по 26.12.2015</w:t>
      </w:r>
    </w:p>
    <w:p w:rsidR="00B23F66" w:rsidRDefault="00B23F66" w:rsidP="00B23F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3-я четверть – с 11.01.2016 по 19.03.2016</w:t>
      </w:r>
    </w:p>
    <w:p w:rsidR="00B23F66" w:rsidRDefault="00B23F66" w:rsidP="00B23F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4-я четверть – для 1 класса с 30.03.2016 по 25.05.2016</w:t>
      </w:r>
    </w:p>
    <w:p w:rsidR="00B23F66" w:rsidRDefault="00B23F66" w:rsidP="00B23F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для  2-8 классов с 30.03.2016 по 31.05.2016</w:t>
      </w:r>
    </w:p>
    <w:p w:rsidR="00B23F66" w:rsidRDefault="00B23F66" w:rsidP="00B23F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для 9,11 классов с 30.03.2016 по 25.05.2016</w:t>
      </w:r>
    </w:p>
    <w:p w:rsidR="00B23F66" w:rsidRDefault="00B23F66" w:rsidP="00B23F6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Учебный год для полного уровня образования делится:</w:t>
      </w:r>
    </w:p>
    <w:p w:rsidR="00B23F66" w:rsidRDefault="00B23F66" w:rsidP="00B23F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1-е полугодие – с 01.09.2015 по 26.12.2015</w:t>
      </w:r>
    </w:p>
    <w:p w:rsidR="00B23F66" w:rsidRDefault="00B23F66" w:rsidP="00B23F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2-е полугодие  – с 11.01.2016 по 31.05.2016 для  10 класса</w:t>
      </w:r>
    </w:p>
    <w:p w:rsidR="00B23F66" w:rsidRDefault="00B23F66" w:rsidP="00B23F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для 11 класса начало полугодия 11.01.2016 по 25.05.2016</w:t>
      </w:r>
    </w:p>
    <w:p w:rsidR="00B23F66" w:rsidRDefault="00B23F66" w:rsidP="00B23F6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Продолжительность каникул в течение учебного года:</w:t>
      </w:r>
    </w:p>
    <w:p w:rsidR="00B23F66" w:rsidRDefault="00B23F66" w:rsidP="00B23F66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Осенние</w:t>
      </w:r>
      <w:proofErr w:type="gramEnd"/>
      <w:r>
        <w:rPr>
          <w:rFonts w:ascii="Times New Roman" w:hAnsi="Times New Roman" w:cs="Times New Roman"/>
        </w:rPr>
        <w:t>:     02.11.2015 – 08.11.2015  (7 дней)</w:t>
      </w:r>
    </w:p>
    <w:p w:rsidR="00B23F66" w:rsidRDefault="00B23F66" w:rsidP="00B23F66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Зимние</w:t>
      </w:r>
      <w:proofErr w:type="gramEnd"/>
      <w:r>
        <w:rPr>
          <w:rFonts w:ascii="Times New Roman" w:hAnsi="Times New Roman" w:cs="Times New Roman"/>
        </w:rPr>
        <w:t>:       28.12.2015 – 10.01.2016  (14 дней)</w:t>
      </w:r>
    </w:p>
    <w:p w:rsidR="00B23F66" w:rsidRDefault="00B23F66" w:rsidP="00B23F66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Весенние</w:t>
      </w:r>
      <w:proofErr w:type="gramEnd"/>
      <w:r>
        <w:rPr>
          <w:rFonts w:ascii="Times New Roman" w:hAnsi="Times New Roman" w:cs="Times New Roman"/>
        </w:rPr>
        <w:t>:   21.03.2016 – 29.03.2016  (9 дней)</w:t>
      </w:r>
    </w:p>
    <w:p w:rsidR="00B23F66" w:rsidRDefault="00B23F66" w:rsidP="00B23F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Дополнительные каникулы для первых классов:  15.02.2016 – 21.02.2016 (7 дней)</w:t>
      </w:r>
    </w:p>
    <w:p w:rsidR="00B23F66" w:rsidRDefault="00B23F66" w:rsidP="00B23F66">
      <w:pPr>
        <w:rPr>
          <w:rFonts w:ascii="Times New Roman" w:hAnsi="Times New Roman" w:cs="Times New Roman"/>
        </w:rPr>
      </w:pPr>
      <w:proofErr w:type="gramStart"/>
      <w:r>
        <w:rPr>
          <w:rFonts w:ascii="Times New Roman" w:hAnsi="Times New Roman" w:cs="Times New Roman"/>
        </w:rPr>
        <w:t>Летние</w:t>
      </w:r>
      <w:proofErr w:type="gramEnd"/>
      <w:r>
        <w:rPr>
          <w:rFonts w:ascii="Times New Roman" w:hAnsi="Times New Roman" w:cs="Times New Roman"/>
        </w:rPr>
        <w:t>:        01.06.2016 – 31.08.2016  (не менее 8 календарных недель)</w:t>
      </w:r>
    </w:p>
    <w:p w:rsidR="00B23F66" w:rsidRDefault="00B23F66" w:rsidP="00B23F6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Продолжительность учебной недели:</w:t>
      </w:r>
    </w:p>
    <w:p w:rsidR="00B23F66" w:rsidRDefault="00B23F66" w:rsidP="00B23F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1 классе пятидневная  учебная неделя;</w:t>
      </w:r>
    </w:p>
    <w:p w:rsidR="00B23F66" w:rsidRDefault="00B23F66" w:rsidP="00B23F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 2-11 классах шестидневная учебная неделя;</w:t>
      </w:r>
    </w:p>
    <w:p w:rsidR="00B23F66" w:rsidRDefault="00B23F66" w:rsidP="00B23F6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Выходной день – воскресенье.</w:t>
      </w:r>
    </w:p>
    <w:p w:rsidR="00710E62" w:rsidRDefault="00710E62"/>
    <w:sectPr w:rsidR="00710E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6A7"/>
    <w:rsid w:val="00710E62"/>
    <w:rsid w:val="00B23F66"/>
    <w:rsid w:val="00BF5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F6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3F66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3F66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3F66"/>
    <w:pPr>
      <w:suppressAutoHyphens/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012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Кай</dc:creator>
  <cp:keywords/>
  <dc:description/>
  <cp:lastModifiedBy>Кай</cp:lastModifiedBy>
  <cp:revision>2</cp:revision>
  <dcterms:created xsi:type="dcterms:W3CDTF">2015-10-10T08:33:00Z</dcterms:created>
  <dcterms:modified xsi:type="dcterms:W3CDTF">2015-10-10T08:34:00Z</dcterms:modified>
</cp:coreProperties>
</file>